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702" w:rsidRDefault="00623960">
      <w:r>
        <w:rPr>
          <w:noProof/>
        </w:rPr>
        <w:drawing>
          <wp:inline distT="0" distB="0" distL="0" distR="0" wp14:anchorId="1D38B49F" wp14:editId="2376014E">
            <wp:extent cx="2695575" cy="581025"/>
            <wp:effectExtent l="0" t="0" r="9525" b="9525"/>
            <wp:docPr id="5" name="Bild 1" descr="cid:image001.png@01D1BA71.73671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cid:image001.png@01D1BA71.7367102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960" w:rsidRDefault="00623960">
      <w:bookmarkStart w:id="0" w:name="_GoBack"/>
      <w:bookmarkEnd w:id="0"/>
    </w:p>
    <w:p w:rsidR="00623960" w:rsidRDefault="00623960">
      <w:pPr>
        <w:rPr>
          <w:rStyle w:val="normaltextrun"/>
          <w:rFonts w:ascii="Calibri" w:hAnsi="Calibri" w:cs="Calibri"/>
          <w:b/>
          <w:bCs/>
          <w:sz w:val="28"/>
          <w:szCs w:val="28"/>
          <w:shd w:val="clear" w:color="auto" w:fill="FFFFFF"/>
        </w:rPr>
      </w:pPr>
      <w:r w:rsidRPr="00623960">
        <w:rPr>
          <w:rStyle w:val="normaltextrun"/>
          <w:rFonts w:ascii="Calibri" w:hAnsi="Calibri" w:cs="Calibri"/>
          <w:b/>
          <w:bCs/>
          <w:sz w:val="28"/>
          <w:szCs w:val="28"/>
          <w:shd w:val="clear" w:color="auto" w:fill="FFFFFF"/>
        </w:rPr>
        <w:t>Retorik och presentationsteknik - våga föra din talan, online</w:t>
      </w:r>
    </w:p>
    <w:p w:rsidR="00623960" w:rsidRDefault="00623960">
      <w:pPr>
        <w:rPr>
          <w:sz w:val="28"/>
          <w:szCs w:val="28"/>
        </w:rPr>
      </w:pPr>
      <w:r w:rsidRPr="00623960">
        <w:rPr>
          <w:sz w:val="28"/>
          <w:szCs w:val="28"/>
        </w:rPr>
        <w:t xml:space="preserve">Kursinnehåll: </w:t>
      </w:r>
    </w:p>
    <w:p w:rsidR="00623960" w:rsidRPr="00623960" w:rsidRDefault="00623960">
      <w:pPr>
        <w:rPr>
          <w:sz w:val="28"/>
          <w:szCs w:val="28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623960" w:rsidRPr="00623960" w:rsidTr="00623960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3960" w:rsidRPr="00623960" w:rsidRDefault="00623960" w:rsidP="006239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623960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sv-SE"/>
              </w:rPr>
              <w:t>Del 1 Förståelse</w:t>
            </w:r>
            <w:r w:rsidRPr="00623960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30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3960" w:rsidRPr="00623960" w:rsidRDefault="00623960" w:rsidP="006239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623960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sv-SE"/>
              </w:rPr>
              <w:t>Del 2 Kroppen, Rösten, Språket</w:t>
            </w:r>
            <w:r w:rsidRPr="00623960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 </w:t>
            </w:r>
          </w:p>
          <w:p w:rsidR="00623960" w:rsidRPr="00623960" w:rsidRDefault="00623960" w:rsidP="006239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623960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30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3960" w:rsidRPr="00623960" w:rsidRDefault="00623960" w:rsidP="006239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623960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sv-SE"/>
              </w:rPr>
              <w:t>Del 3 Förberedelser</w:t>
            </w:r>
            <w:r w:rsidRPr="00623960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 </w:t>
            </w:r>
          </w:p>
          <w:p w:rsidR="00623960" w:rsidRPr="00623960" w:rsidRDefault="00623960" w:rsidP="006239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623960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 </w:t>
            </w:r>
          </w:p>
        </w:tc>
      </w:tr>
      <w:tr w:rsidR="00623960" w:rsidRPr="00623960" w:rsidTr="00623960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3960" w:rsidRPr="00623960" w:rsidRDefault="00623960" w:rsidP="006239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623960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Balans och kontroll </w:t>
            </w:r>
          </w:p>
          <w:p w:rsidR="00623960" w:rsidRPr="00623960" w:rsidRDefault="00623960" w:rsidP="006239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623960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Upplevda situationer  </w:t>
            </w:r>
          </w:p>
          <w:p w:rsidR="00623960" w:rsidRPr="00623960" w:rsidRDefault="00623960" w:rsidP="006239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623960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Logik och känslor </w:t>
            </w:r>
          </w:p>
          <w:p w:rsidR="00623960" w:rsidRPr="00623960" w:rsidRDefault="00623960" w:rsidP="006239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623960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Fysiska förutsättningar och reaktioner </w:t>
            </w:r>
          </w:p>
          <w:p w:rsidR="00623960" w:rsidRPr="00623960" w:rsidRDefault="00623960" w:rsidP="006239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623960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Ta kontroll </w:t>
            </w:r>
          </w:p>
          <w:p w:rsidR="00623960" w:rsidRPr="00623960" w:rsidRDefault="00623960" w:rsidP="006239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623960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Övningar </w:t>
            </w:r>
          </w:p>
          <w:p w:rsidR="00623960" w:rsidRPr="00623960" w:rsidRDefault="00623960" w:rsidP="006239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623960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Struktur </w:t>
            </w:r>
          </w:p>
          <w:p w:rsidR="00623960" w:rsidRPr="00623960" w:rsidRDefault="00623960" w:rsidP="006239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623960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Sammanfattning </w:t>
            </w:r>
          </w:p>
          <w:p w:rsidR="00623960" w:rsidRPr="00623960" w:rsidRDefault="00623960" w:rsidP="006239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623960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3960" w:rsidRPr="00623960" w:rsidRDefault="00623960" w:rsidP="006239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62396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  <w:t>Kroppen</w:t>
            </w:r>
            <w:r w:rsidRPr="00623960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 </w:t>
            </w:r>
          </w:p>
          <w:p w:rsidR="00623960" w:rsidRPr="00623960" w:rsidRDefault="00623960" w:rsidP="006239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623960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Balans, Kontroll, Trygghet </w:t>
            </w:r>
          </w:p>
          <w:p w:rsidR="00623960" w:rsidRPr="00623960" w:rsidRDefault="00623960" w:rsidP="006239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623960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Övning - Nuläge </w:t>
            </w:r>
          </w:p>
          <w:p w:rsidR="00623960" w:rsidRPr="00623960" w:rsidRDefault="00623960" w:rsidP="006239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623960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Exempel och filmer </w:t>
            </w:r>
          </w:p>
          <w:p w:rsidR="00623960" w:rsidRPr="00623960" w:rsidRDefault="00623960" w:rsidP="006239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623960">
              <w:rPr>
                <w:rFonts w:ascii="Calibri" w:eastAsia="Times New Roman" w:hAnsi="Calibri" w:cs="Calibri"/>
                <w:sz w:val="24"/>
                <w:szCs w:val="24"/>
                <w:u w:val="single"/>
                <w:lang w:eastAsia="sv-SE"/>
              </w:rPr>
              <w:t>Kroppsspråk, träning</w:t>
            </w:r>
            <w:r w:rsidRPr="00623960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 </w:t>
            </w:r>
          </w:p>
          <w:p w:rsidR="00623960" w:rsidRPr="00623960" w:rsidRDefault="00623960" w:rsidP="006239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623960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Talarpositioner, träning </w:t>
            </w:r>
          </w:p>
          <w:p w:rsidR="00623960" w:rsidRPr="00623960" w:rsidRDefault="00623960" w:rsidP="006239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proofErr w:type="spellStart"/>
            <w:r w:rsidRPr="00623960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Mentalisering</w:t>
            </w:r>
            <w:proofErr w:type="spellEnd"/>
            <w:r w:rsidRPr="00623960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, övningar </w:t>
            </w:r>
          </w:p>
          <w:p w:rsidR="00623960" w:rsidRPr="00623960" w:rsidRDefault="00623960" w:rsidP="006239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623960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Sammanfattning 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br/>
            </w:r>
          </w:p>
          <w:p w:rsidR="00623960" w:rsidRPr="00623960" w:rsidRDefault="00623960" w:rsidP="006239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62396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  <w:t>Rösten</w:t>
            </w:r>
            <w:r w:rsidRPr="00623960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 </w:t>
            </w:r>
          </w:p>
          <w:p w:rsidR="00623960" w:rsidRPr="00623960" w:rsidRDefault="00623960" w:rsidP="006239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623960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Talarsituationer </w:t>
            </w:r>
          </w:p>
          <w:p w:rsidR="00623960" w:rsidRPr="00623960" w:rsidRDefault="00623960" w:rsidP="006239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623960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Röstgrund och Röstläge </w:t>
            </w:r>
          </w:p>
          <w:p w:rsidR="00623960" w:rsidRPr="00623960" w:rsidRDefault="00623960" w:rsidP="006239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623960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Andning och tekniker </w:t>
            </w:r>
          </w:p>
          <w:p w:rsidR="00623960" w:rsidRPr="00623960" w:rsidRDefault="00623960" w:rsidP="006239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623960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Övningar </w:t>
            </w:r>
          </w:p>
          <w:p w:rsidR="00623960" w:rsidRPr="00623960" w:rsidRDefault="00623960" w:rsidP="006239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623960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Röstträning olika röster </w:t>
            </w:r>
          </w:p>
          <w:p w:rsidR="00623960" w:rsidRPr="00623960" w:rsidRDefault="00623960" w:rsidP="006239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623960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Övningar </w:t>
            </w:r>
          </w:p>
          <w:p w:rsidR="00623960" w:rsidRPr="00623960" w:rsidRDefault="00623960" w:rsidP="006239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623960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Sammanfattning 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br/>
            </w:r>
          </w:p>
          <w:p w:rsidR="00623960" w:rsidRPr="00623960" w:rsidRDefault="00623960" w:rsidP="006239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62396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  <w:t>Språket</w:t>
            </w:r>
            <w:r w:rsidRPr="00623960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 </w:t>
            </w:r>
          </w:p>
          <w:p w:rsidR="00623960" w:rsidRPr="00623960" w:rsidRDefault="00623960" w:rsidP="006239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623960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Språk är makt </w:t>
            </w:r>
          </w:p>
          <w:p w:rsidR="00623960" w:rsidRPr="00623960" w:rsidRDefault="00623960" w:rsidP="006239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623960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Retorik </w:t>
            </w:r>
          </w:p>
          <w:p w:rsidR="00623960" w:rsidRPr="00623960" w:rsidRDefault="00623960" w:rsidP="006239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623960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Centrala ord och uttryck </w:t>
            </w:r>
          </w:p>
          <w:p w:rsidR="00623960" w:rsidRPr="00623960" w:rsidRDefault="00623960" w:rsidP="006239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623960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Taltempo </w:t>
            </w:r>
          </w:p>
          <w:p w:rsidR="00623960" w:rsidRPr="00623960" w:rsidRDefault="00623960" w:rsidP="006239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623960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Träningsuppgifter </w:t>
            </w:r>
          </w:p>
          <w:p w:rsidR="00623960" w:rsidRPr="00623960" w:rsidRDefault="00623960" w:rsidP="006239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623960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Förmågan att lyssna </w:t>
            </w:r>
          </w:p>
          <w:p w:rsidR="00623960" w:rsidRPr="00623960" w:rsidRDefault="00623960" w:rsidP="006239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623960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Sammanfattning </w:t>
            </w:r>
          </w:p>
          <w:p w:rsidR="00623960" w:rsidRPr="00623960" w:rsidRDefault="00623960" w:rsidP="006239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623960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3960" w:rsidRPr="00623960" w:rsidRDefault="00623960" w:rsidP="006239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623960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Trygghet - Balans, Kontroll, Tanke, Känsla </w:t>
            </w:r>
          </w:p>
          <w:p w:rsidR="00623960" w:rsidRPr="00623960" w:rsidRDefault="00623960" w:rsidP="006239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623960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Praktiska förberedelser </w:t>
            </w:r>
          </w:p>
          <w:p w:rsidR="00623960" w:rsidRPr="00623960" w:rsidRDefault="00623960" w:rsidP="006239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623960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Tänk om… </w:t>
            </w:r>
          </w:p>
          <w:p w:rsidR="00623960" w:rsidRPr="00623960" w:rsidRDefault="00623960" w:rsidP="006239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623960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Träning: lär dig tala inför andra och faktiskt tycka om det </w:t>
            </w:r>
          </w:p>
          <w:p w:rsidR="00623960" w:rsidRPr="00623960" w:rsidRDefault="00623960" w:rsidP="006239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623960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Manus och dess delar </w:t>
            </w:r>
          </w:p>
          <w:p w:rsidR="00623960" w:rsidRPr="00623960" w:rsidRDefault="00623960" w:rsidP="006239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623960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Medvetna pauser </w:t>
            </w:r>
          </w:p>
          <w:p w:rsidR="00623960" w:rsidRPr="00623960" w:rsidRDefault="00623960" w:rsidP="006239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623960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Memorering </w:t>
            </w:r>
          </w:p>
          <w:p w:rsidR="00623960" w:rsidRPr="00623960" w:rsidRDefault="00623960" w:rsidP="006239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623960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Metoder och tekniker, träning </w:t>
            </w:r>
          </w:p>
          <w:p w:rsidR="00623960" w:rsidRPr="00623960" w:rsidRDefault="00623960" w:rsidP="006239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623960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I och ur fokus </w:t>
            </w:r>
          </w:p>
          <w:p w:rsidR="00623960" w:rsidRPr="00623960" w:rsidRDefault="00623960" w:rsidP="006239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623960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Koncentration </w:t>
            </w:r>
          </w:p>
          <w:p w:rsidR="00623960" w:rsidRPr="00623960" w:rsidRDefault="00623960" w:rsidP="006239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623960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Viktigt vid tekniska problem </w:t>
            </w:r>
          </w:p>
          <w:p w:rsidR="00623960" w:rsidRPr="00623960" w:rsidRDefault="00623960" w:rsidP="006239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623960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Fysiska symtom </w:t>
            </w:r>
          </w:p>
          <w:p w:rsidR="00623960" w:rsidRPr="00623960" w:rsidRDefault="00623960" w:rsidP="006239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623960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Övning Efteranalys </w:t>
            </w:r>
          </w:p>
          <w:p w:rsidR="00623960" w:rsidRPr="00623960" w:rsidRDefault="00623960" w:rsidP="006239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623960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Avslut </w:t>
            </w:r>
          </w:p>
          <w:p w:rsidR="00623960" w:rsidRPr="00623960" w:rsidRDefault="00623960" w:rsidP="006239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623960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 </w:t>
            </w:r>
          </w:p>
        </w:tc>
      </w:tr>
    </w:tbl>
    <w:p w:rsidR="00623960" w:rsidRDefault="00623960"/>
    <w:sectPr w:rsidR="00623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60"/>
    <w:rsid w:val="00623960"/>
    <w:rsid w:val="00A0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D417C"/>
  <w15:chartTrackingRefBased/>
  <w15:docId w15:val="{3A08CB2C-997E-46F2-B55D-3893BA0F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623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623960"/>
  </w:style>
  <w:style w:type="character" w:customStyle="1" w:styleId="eop">
    <w:name w:val="eop"/>
    <w:basedOn w:val="Standardstycketeckensnitt"/>
    <w:rsid w:val="00623960"/>
  </w:style>
  <w:style w:type="character" w:customStyle="1" w:styleId="spellingerror">
    <w:name w:val="spellingerror"/>
    <w:basedOn w:val="Standardstycketeckensnitt"/>
    <w:rsid w:val="00623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6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5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Medborgarskolan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Ylva Frimodig</dc:creator>
  <cp:keywords/>
  <dc:description/>
  <cp:lastModifiedBy>Ylva Frimodig</cp:lastModifiedBy>
  <cp:revision>1</cp:revision>
  <dcterms:created xsi:type="dcterms:W3CDTF">2021-01-29T10:34:00Z</dcterms:created>
  <dcterms:modified xsi:type="dcterms:W3CDTF">2021-01-29T10:36:00Z</dcterms:modified>
</cp:coreProperties>
</file>